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0E" w:rsidRPr="00EB5F0F" w:rsidRDefault="00EB5F0F" w:rsidP="00D0050E">
      <w:pPr>
        <w:spacing w:after="0"/>
        <w:rPr>
          <w:b/>
          <w:sz w:val="36"/>
          <w:szCs w:val="36"/>
        </w:rPr>
      </w:pPr>
      <w:bookmarkStart w:id="0" w:name="_GoBack"/>
      <w:bookmarkEnd w:id="0"/>
      <w:r w:rsidRPr="00EB5F0F">
        <w:rPr>
          <w:b/>
          <w:sz w:val="36"/>
          <w:szCs w:val="36"/>
        </w:rPr>
        <w:t>Regler for utleie og bruk</w:t>
      </w:r>
      <w:r w:rsidR="00D0050E" w:rsidRPr="00EB5F0F">
        <w:rPr>
          <w:b/>
          <w:sz w:val="36"/>
          <w:szCs w:val="36"/>
        </w:rPr>
        <w:t xml:space="preserve"> 2016</w:t>
      </w:r>
    </w:p>
    <w:p w:rsidR="00A97AAD" w:rsidRPr="00EB5F0F" w:rsidRDefault="00E93A2C" w:rsidP="007C7659">
      <w:pPr>
        <w:spacing w:after="0"/>
        <w:rPr>
          <w:b/>
          <w:sz w:val="36"/>
          <w:szCs w:val="36"/>
        </w:rPr>
      </w:pPr>
      <w:proofErr w:type="spellStart"/>
      <w:r w:rsidRPr="00EB5F0F">
        <w:rPr>
          <w:b/>
          <w:sz w:val="36"/>
          <w:szCs w:val="36"/>
        </w:rPr>
        <w:t>Løn</w:t>
      </w:r>
      <w:r w:rsidR="004E7B4A" w:rsidRPr="00EB5F0F">
        <w:rPr>
          <w:b/>
          <w:sz w:val="36"/>
          <w:szCs w:val="36"/>
        </w:rPr>
        <w:t>tjernbråten</w:t>
      </w:r>
      <w:proofErr w:type="spellEnd"/>
      <w:r w:rsidRPr="00EB5F0F">
        <w:rPr>
          <w:b/>
          <w:sz w:val="36"/>
          <w:szCs w:val="36"/>
        </w:rPr>
        <w:t xml:space="preserve"> - </w:t>
      </w:r>
      <w:proofErr w:type="spellStart"/>
      <w:r w:rsidRPr="00EB5F0F">
        <w:rPr>
          <w:b/>
          <w:sz w:val="36"/>
          <w:szCs w:val="36"/>
        </w:rPr>
        <w:t>Farmengården</w:t>
      </w:r>
      <w:proofErr w:type="spellEnd"/>
    </w:p>
    <w:p w:rsidR="00E93A2C" w:rsidRDefault="006B1512" w:rsidP="007C7659">
      <w:pPr>
        <w:spacing w:after="0"/>
        <w:rPr>
          <w:sz w:val="28"/>
          <w:szCs w:val="28"/>
        </w:rPr>
      </w:pPr>
      <w:r>
        <w:rPr>
          <w:sz w:val="28"/>
          <w:szCs w:val="28"/>
        </w:rPr>
        <w:t>Innhold</w:t>
      </w:r>
    </w:p>
    <w:p w:rsidR="00E93A2C" w:rsidRPr="0018241A" w:rsidRDefault="00E93A2C" w:rsidP="00E93A2C">
      <w:pPr>
        <w:spacing w:after="0"/>
        <w:rPr>
          <w:b/>
        </w:rPr>
      </w:pPr>
      <w:r w:rsidRPr="0018241A">
        <w:rPr>
          <w:b/>
        </w:rPr>
        <w:t xml:space="preserve">24 sengeplasser – </w:t>
      </w:r>
    </w:p>
    <w:p w:rsidR="00E93A2C" w:rsidRDefault="00E93A2C" w:rsidP="00E93A2C">
      <w:pPr>
        <w:spacing w:after="0"/>
      </w:pPr>
      <w:r>
        <w:t>9 plasser i nytt tilbygg etter Farmen (8 dobbeltseng + 1 enkeltseng)</w:t>
      </w:r>
      <w:r w:rsidR="0018241A">
        <w:t xml:space="preserve"> (ikke vedovn)</w:t>
      </w:r>
    </w:p>
    <w:p w:rsidR="00E93A2C" w:rsidRDefault="00E93A2C" w:rsidP="00E93A2C">
      <w:pPr>
        <w:spacing w:after="0"/>
      </w:pPr>
      <w:r>
        <w:t>5 plasser i køyesenger i soverom 1. etasje</w:t>
      </w:r>
      <w:r w:rsidR="0018241A">
        <w:t xml:space="preserve"> (ikke vedovn)</w:t>
      </w:r>
    </w:p>
    <w:p w:rsidR="00E93A2C" w:rsidRDefault="00E93A2C" w:rsidP="00E93A2C">
      <w:pPr>
        <w:spacing w:after="0"/>
      </w:pPr>
      <w:r>
        <w:t>4 plasser i soverom 2. etasje</w:t>
      </w:r>
      <w:r w:rsidR="0018241A">
        <w:t xml:space="preserve"> (vedovn)</w:t>
      </w:r>
    </w:p>
    <w:p w:rsidR="00E93A2C" w:rsidRDefault="00E93A2C" w:rsidP="00E93A2C">
      <w:pPr>
        <w:spacing w:after="0"/>
      </w:pPr>
      <w:r>
        <w:t>4 plasser i soverom 2. etasje</w:t>
      </w:r>
      <w:r w:rsidR="0018241A">
        <w:t xml:space="preserve"> (ikke vedovn)</w:t>
      </w:r>
    </w:p>
    <w:p w:rsidR="00E93A2C" w:rsidRDefault="00E93A2C" w:rsidP="00E93A2C">
      <w:pPr>
        <w:spacing w:after="0"/>
      </w:pPr>
      <w:r>
        <w:t>2 plasser i storbonderommet 2. etasje</w:t>
      </w:r>
      <w:r w:rsidR="0018241A">
        <w:t xml:space="preserve"> (vedovn)</w:t>
      </w:r>
    </w:p>
    <w:p w:rsidR="0018241A" w:rsidRPr="0018241A" w:rsidRDefault="0018241A" w:rsidP="0018241A">
      <w:pPr>
        <w:spacing w:after="0"/>
        <w:rPr>
          <w:b/>
        </w:rPr>
      </w:pPr>
      <w:r w:rsidRPr="0018241A">
        <w:rPr>
          <w:b/>
        </w:rPr>
        <w:t>Gassovn for oppfyring</w:t>
      </w:r>
    </w:p>
    <w:p w:rsidR="00E93A2C" w:rsidRPr="0018241A" w:rsidRDefault="0018241A" w:rsidP="0018241A">
      <w:pPr>
        <w:spacing w:after="0"/>
        <w:rPr>
          <w:b/>
        </w:rPr>
      </w:pPr>
      <w:r w:rsidRPr="0018241A">
        <w:rPr>
          <w:b/>
        </w:rPr>
        <w:t>Gasskomfyr på kjøkkenet</w:t>
      </w:r>
    </w:p>
    <w:p w:rsidR="0018241A" w:rsidRDefault="0018241A" w:rsidP="0018241A">
      <w:pPr>
        <w:spacing w:after="0"/>
        <w:rPr>
          <w:b/>
        </w:rPr>
      </w:pPr>
      <w:r w:rsidRPr="0018241A">
        <w:rPr>
          <w:b/>
        </w:rPr>
        <w:t>Gasskjøleskap</w:t>
      </w:r>
    </w:p>
    <w:p w:rsidR="007C7659" w:rsidRPr="0018241A" w:rsidRDefault="007C7659" w:rsidP="0018241A">
      <w:pPr>
        <w:spacing w:after="0"/>
        <w:rPr>
          <w:b/>
        </w:rPr>
      </w:pPr>
      <w:r>
        <w:rPr>
          <w:b/>
        </w:rPr>
        <w:t>Støvsuger</w:t>
      </w:r>
    </w:p>
    <w:p w:rsidR="0018241A" w:rsidRPr="0018241A" w:rsidRDefault="0018241A" w:rsidP="0018241A">
      <w:pPr>
        <w:spacing w:after="0"/>
        <w:rPr>
          <w:b/>
        </w:rPr>
      </w:pPr>
      <w:r w:rsidRPr="0018241A">
        <w:rPr>
          <w:b/>
        </w:rPr>
        <w:t>Bensinaggregat for 220v anlegg (kontakter i hvert rom)</w:t>
      </w:r>
    </w:p>
    <w:p w:rsidR="0018241A" w:rsidRPr="0018241A" w:rsidRDefault="0018241A" w:rsidP="0018241A">
      <w:pPr>
        <w:spacing w:after="0"/>
        <w:rPr>
          <w:b/>
        </w:rPr>
      </w:pPr>
      <w:r w:rsidRPr="0018241A">
        <w:rPr>
          <w:b/>
        </w:rPr>
        <w:t>Solcelleanlegg for 12v belysning</w:t>
      </w:r>
    </w:p>
    <w:p w:rsidR="0018241A" w:rsidRDefault="0018241A" w:rsidP="006B1512">
      <w:pPr>
        <w:spacing w:after="0"/>
        <w:rPr>
          <w:b/>
        </w:rPr>
      </w:pPr>
      <w:r w:rsidRPr="0018241A">
        <w:rPr>
          <w:b/>
        </w:rPr>
        <w:t>Vannpost ute – brukes både sommer og vinter</w:t>
      </w:r>
    </w:p>
    <w:p w:rsidR="006B1512" w:rsidRDefault="006B1512" w:rsidP="006B1512">
      <w:pPr>
        <w:spacing w:after="0"/>
        <w:rPr>
          <w:b/>
        </w:rPr>
      </w:pPr>
      <w:r>
        <w:rPr>
          <w:b/>
        </w:rPr>
        <w:t>Utedoer</w:t>
      </w:r>
    </w:p>
    <w:p w:rsidR="00AF78A5" w:rsidRDefault="00AF78A5" w:rsidP="006B1512">
      <w:pPr>
        <w:spacing w:after="0"/>
        <w:rPr>
          <w:b/>
        </w:rPr>
      </w:pPr>
      <w:r>
        <w:rPr>
          <w:b/>
        </w:rPr>
        <w:t xml:space="preserve">Bilveg helt fram sommer/høst. Ellers parkering på </w:t>
      </w:r>
      <w:proofErr w:type="spellStart"/>
      <w:r>
        <w:rPr>
          <w:b/>
        </w:rPr>
        <w:t>Lynesvangen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 xml:space="preserve">–  </w:t>
      </w:r>
      <w:proofErr w:type="spellStart"/>
      <w:r>
        <w:rPr>
          <w:b/>
        </w:rPr>
        <w:t>ca</w:t>
      </w:r>
      <w:proofErr w:type="spellEnd"/>
      <w:proofErr w:type="gramEnd"/>
      <w:r>
        <w:rPr>
          <w:b/>
        </w:rPr>
        <w:t xml:space="preserve"> 2 km skiløype derfra.</w:t>
      </w:r>
    </w:p>
    <w:p w:rsidR="006B1512" w:rsidRPr="0018241A" w:rsidRDefault="006B1512" w:rsidP="006B1512">
      <w:pPr>
        <w:spacing w:after="0"/>
        <w:rPr>
          <w:b/>
        </w:rPr>
      </w:pPr>
    </w:p>
    <w:p w:rsidR="0018241A" w:rsidRPr="006B1512" w:rsidRDefault="0018241A" w:rsidP="007C7659">
      <w:pPr>
        <w:spacing w:after="0"/>
        <w:rPr>
          <w:sz w:val="28"/>
          <w:szCs w:val="28"/>
        </w:rPr>
      </w:pPr>
      <w:r w:rsidRPr="006B1512">
        <w:rPr>
          <w:sz w:val="28"/>
          <w:szCs w:val="28"/>
        </w:rPr>
        <w:t>Ankomst</w:t>
      </w:r>
    </w:p>
    <w:p w:rsidR="0018241A" w:rsidRDefault="0018241A" w:rsidP="007C7659">
      <w:pPr>
        <w:pStyle w:val="Listeavsnitt"/>
        <w:numPr>
          <w:ilvl w:val="0"/>
          <w:numId w:val="1"/>
        </w:numPr>
        <w:spacing w:after="0"/>
      </w:pPr>
      <w:r>
        <w:t>Dersom noe på stedet er ødelagt, eller at det er unormalt skittent eller rotete ved ankomst, skal dette meldes snarest til kontaktperson for utleie.</w:t>
      </w:r>
    </w:p>
    <w:p w:rsidR="000B6E0A" w:rsidRPr="006B1512" w:rsidRDefault="00E93A2C" w:rsidP="007C7659">
      <w:pPr>
        <w:spacing w:after="0"/>
        <w:rPr>
          <w:sz w:val="28"/>
          <w:szCs w:val="28"/>
        </w:rPr>
      </w:pPr>
      <w:r w:rsidRPr="006B1512">
        <w:rPr>
          <w:sz w:val="28"/>
          <w:szCs w:val="28"/>
        </w:rPr>
        <w:t xml:space="preserve"> </w:t>
      </w:r>
      <w:r w:rsidR="000B6E0A" w:rsidRPr="006B1512">
        <w:rPr>
          <w:sz w:val="28"/>
          <w:szCs w:val="28"/>
        </w:rPr>
        <w:t>Personlig utstyr for leietakere</w:t>
      </w:r>
    </w:p>
    <w:p w:rsidR="0018241A" w:rsidRDefault="0018241A" w:rsidP="007C7659">
      <w:pPr>
        <w:pStyle w:val="Listeavsnitt"/>
        <w:numPr>
          <w:ilvl w:val="0"/>
          <w:numId w:val="5"/>
        </w:numPr>
        <w:spacing w:after="0"/>
      </w:pPr>
      <w:r>
        <w:t>All mat mv må bringes med av leietaker</w:t>
      </w:r>
    </w:p>
    <w:p w:rsidR="006B1512" w:rsidRDefault="006B1512" w:rsidP="0018241A">
      <w:pPr>
        <w:pStyle w:val="Listeavsnitt"/>
        <w:numPr>
          <w:ilvl w:val="0"/>
          <w:numId w:val="5"/>
        </w:numPr>
      </w:pPr>
      <w:r>
        <w:t xml:space="preserve">Det anbefales å bruke plast/papp </w:t>
      </w:r>
      <w:r w:rsidR="007C7659">
        <w:t>- kopper/tallerkener/bestikk</w:t>
      </w:r>
    </w:p>
    <w:p w:rsidR="000B6E0A" w:rsidRDefault="000B6E0A" w:rsidP="000B6E0A">
      <w:pPr>
        <w:pStyle w:val="Listeavsnitt"/>
        <w:numPr>
          <w:ilvl w:val="0"/>
          <w:numId w:val="3"/>
        </w:numPr>
      </w:pPr>
      <w:r>
        <w:t>Ved overnatting skal det brukes soveposer eller eget medbrakt sengetøy</w:t>
      </w:r>
      <w:r w:rsidR="007C7659">
        <w:t xml:space="preserve"> – dyner/putetrekk</w:t>
      </w:r>
    </w:p>
    <w:p w:rsidR="000B6E0A" w:rsidRDefault="000B6E0A" w:rsidP="007C7659">
      <w:pPr>
        <w:pStyle w:val="Listeavsnitt"/>
        <w:numPr>
          <w:ilvl w:val="0"/>
          <w:numId w:val="3"/>
        </w:numPr>
        <w:spacing w:after="0"/>
      </w:pPr>
      <w:r>
        <w:t>Utstyr for personlig hygiene</w:t>
      </w:r>
    </w:p>
    <w:p w:rsidR="004E7B4A" w:rsidRPr="006B1512" w:rsidRDefault="004E7B4A" w:rsidP="007C7659">
      <w:pPr>
        <w:spacing w:after="0"/>
        <w:rPr>
          <w:sz w:val="28"/>
          <w:szCs w:val="28"/>
        </w:rPr>
      </w:pPr>
      <w:r w:rsidRPr="006B1512">
        <w:rPr>
          <w:sz w:val="28"/>
          <w:szCs w:val="28"/>
        </w:rPr>
        <w:t>Under oppholdet</w:t>
      </w:r>
    </w:p>
    <w:p w:rsidR="004E7B4A" w:rsidRDefault="004E7B4A" w:rsidP="007C7659">
      <w:pPr>
        <w:pStyle w:val="Listeavsnitt"/>
        <w:numPr>
          <w:ilvl w:val="0"/>
          <w:numId w:val="2"/>
        </w:numPr>
        <w:spacing w:after="0"/>
      </w:pPr>
      <w:r>
        <w:t>Inventar og utstyr skal brukes med forsiktighet</w:t>
      </w:r>
    </w:p>
    <w:p w:rsidR="004E7B4A" w:rsidRDefault="004E7B4A" w:rsidP="004E7B4A">
      <w:pPr>
        <w:pStyle w:val="Listeavsnitt"/>
        <w:numPr>
          <w:ilvl w:val="0"/>
          <w:numId w:val="2"/>
        </w:numPr>
      </w:pPr>
      <w:r>
        <w:t>Gasskomfyren – gassregulator kobles til gassflaska i benken og bryter slås på.</w:t>
      </w:r>
    </w:p>
    <w:p w:rsidR="004E7B4A" w:rsidRDefault="004E7B4A" w:rsidP="004E7B4A">
      <w:pPr>
        <w:pStyle w:val="Listeavsnitt"/>
        <w:numPr>
          <w:ilvl w:val="0"/>
          <w:numId w:val="2"/>
        </w:numPr>
      </w:pPr>
      <w:r>
        <w:t xml:space="preserve">Gasskjøleskap – tilkobles </w:t>
      </w:r>
      <w:r w:rsidR="007C7659">
        <w:t xml:space="preserve">egen gassflaske </w:t>
      </w:r>
      <w:r>
        <w:t>på samme måte som komfyren.</w:t>
      </w:r>
    </w:p>
    <w:p w:rsidR="004E7B4A" w:rsidRDefault="004E7B4A" w:rsidP="004E7B4A">
      <w:pPr>
        <w:pStyle w:val="Listeavsnitt"/>
        <w:numPr>
          <w:ilvl w:val="0"/>
          <w:numId w:val="2"/>
        </w:numPr>
      </w:pPr>
      <w:r>
        <w:t>Vann hentes ved vannposten ute</w:t>
      </w:r>
      <w:r w:rsidR="000B6E0A">
        <w:t>.</w:t>
      </w:r>
    </w:p>
    <w:p w:rsidR="000B6E0A" w:rsidRDefault="000B6E0A" w:rsidP="004E7B4A">
      <w:pPr>
        <w:pStyle w:val="Listeavsnitt"/>
        <w:numPr>
          <w:ilvl w:val="0"/>
          <w:numId w:val="2"/>
        </w:numPr>
      </w:pPr>
      <w:r>
        <w:t>Det er solcelleanlegg for lys i alle rom. Bruk av levende lys må bare skje med stor forsiktighet.</w:t>
      </w:r>
      <w:r w:rsidR="006B1512">
        <w:t xml:space="preserve"> Parafinlamper skal ikke brukes.</w:t>
      </w:r>
    </w:p>
    <w:p w:rsidR="000B6E0A" w:rsidRDefault="000B6E0A" w:rsidP="004E7B4A">
      <w:pPr>
        <w:pStyle w:val="Listeavsnitt"/>
        <w:numPr>
          <w:ilvl w:val="0"/>
          <w:numId w:val="2"/>
        </w:numPr>
      </w:pPr>
      <w:r>
        <w:t xml:space="preserve">Sølevann skal slås ut </w:t>
      </w:r>
      <w:r w:rsidR="00A82ECF">
        <w:t xml:space="preserve">utenfor gjerdet </w:t>
      </w:r>
      <w:r>
        <w:t>ved baksiden av uthuset</w:t>
      </w:r>
      <w:r w:rsidR="006B1512">
        <w:t>.</w:t>
      </w:r>
    </w:p>
    <w:p w:rsidR="006B1512" w:rsidRDefault="006B1512" w:rsidP="004E7B4A">
      <w:pPr>
        <w:pStyle w:val="Listeavsnitt"/>
        <w:numPr>
          <w:ilvl w:val="0"/>
          <w:numId w:val="2"/>
        </w:numPr>
      </w:pPr>
      <w:r>
        <w:t>Ved til fyring hentes i uthuset.</w:t>
      </w:r>
    </w:p>
    <w:p w:rsidR="007C7659" w:rsidRDefault="007C7659" w:rsidP="007C7659">
      <w:pPr>
        <w:pStyle w:val="Listeavsnitt"/>
        <w:numPr>
          <w:ilvl w:val="0"/>
          <w:numId w:val="2"/>
        </w:numPr>
        <w:spacing w:after="0"/>
      </w:pPr>
      <w:r>
        <w:t>Eventuelle selvforskyldte skader erstattes av leietaker.</w:t>
      </w:r>
    </w:p>
    <w:p w:rsidR="000B6E0A" w:rsidRPr="006B1512" w:rsidRDefault="000B6E0A" w:rsidP="007C7659">
      <w:pPr>
        <w:spacing w:after="0"/>
        <w:rPr>
          <w:sz w:val="28"/>
          <w:szCs w:val="28"/>
        </w:rPr>
      </w:pPr>
      <w:r w:rsidRPr="006B1512">
        <w:rPr>
          <w:sz w:val="28"/>
          <w:szCs w:val="28"/>
        </w:rPr>
        <w:t>Ved avreise</w:t>
      </w:r>
    </w:p>
    <w:p w:rsidR="000B6E0A" w:rsidRDefault="000B6E0A" w:rsidP="000B6E0A">
      <w:pPr>
        <w:pStyle w:val="Listeavsnitt"/>
        <w:numPr>
          <w:ilvl w:val="0"/>
          <w:numId w:val="4"/>
        </w:numPr>
      </w:pPr>
      <w:r>
        <w:t xml:space="preserve">Stedet skal være rengjort (støvsugd og </w:t>
      </w:r>
      <w:proofErr w:type="spellStart"/>
      <w:r>
        <w:t>evt</w:t>
      </w:r>
      <w:proofErr w:type="spellEnd"/>
      <w:r>
        <w:t xml:space="preserve"> vasket hvis behov) og all søppel må tas med </w:t>
      </w:r>
    </w:p>
    <w:p w:rsidR="007C7659" w:rsidRDefault="007C7659" w:rsidP="000B6E0A">
      <w:pPr>
        <w:pStyle w:val="Listeavsnitt"/>
        <w:numPr>
          <w:ilvl w:val="0"/>
          <w:numId w:val="4"/>
        </w:numPr>
      </w:pPr>
      <w:r>
        <w:t>Ansvarlig leietaker er ansvarlig for at stedet er rengjort</w:t>
      </w:r>
    </w:p>
    <w:p w:rsidR="000B6E0A" w:rsidRDefault="000B6E0A" w:rsidP="000B6E0A">
      <w:pPr>
        <w:pStyle w:val="Listeavsnitt"/>
        <w:numPr>
          <w:ilvl w:val="0"/>
          <w:numId w:val="4"/>
        </w:numPr>
      </w:pPr>
      <w:r>
        <w:t>Bruk rapportskjema, og kvitter ut alle punktene. Skjemaet leveres utleier sammen med nøkkel</w:t>
      </w:r>
    </w:p>
    <w:p w:rsidR="000B6E0A" w:rsidRDefault="006B1512" w:rsidP="000B6E0A">
      <w:pPr>
        <w:pStyle w:val="Listeavsnitt"/>
        <w:numPr>
          <w:ilvl w:val="0"/>
          <w:numId w:val="4"/>
        </w:numPr>
      </w:pPr>
      <w:r>
        <w:t>Forlat stedet i den stand du selv ønsker det skal være ved ankomst</w:t>
      </w:r>
    </w:p>
    <w:p w:rsidR="008804B0" w:rsidRPr="008804B0" w:rsidRDefault="008804B0" w:rsidP="008804B0">
      <w:pPr>
        <w:rPr>
          <w:b/>
          <w:sz w:val="24"/>
          <w:szCs w:val="24"/>
        </w:rPr>
      </w:pPr>
      <w:r w:rsidRPr="008804B0">
        <w:rPr>
          <w:b/>
          <w:sz w:val="24"/>
          <w:szCs w:val="24"/>
        </w:rPr>
        <w:t>Håper dere får et minnerikt opphold!</w:t>
      </w:r>
    </w:p>
    <w:sectPr w:rsidR="008804B0" w:rsidRPr="00880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1131F"/>
    <w:multiLevelType w:val="hybridMultilevel"/>
    <w:tmpl w:val="638457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21842"/>
    <w:multiLevelType w:val="hybridMultilevel"/>
    <w:tmpl w:val="89A890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A3449"/>
    <w:multiLevelType w:val="hybridMultilevel"/>
    <w:tmpl w:val="35C075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52FDB"/>
    <w:multiLevelType w:val="hybridMultilevel"/>
    <w:tmpl w:val="4B684B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80837"/>
    <w:multiLevelType w:val="hybridMultilevel"/>
    <w:tmpl w:val="B77A4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B4A"/>
    <w:rsid w:val="000B6E0A"/>
    <w:rsid w:val="0018241A"/>
    <w:rsid w:val="004E7B4A"/>
    <w:rsid w:val="006B1512"/>
    <w:rsid w:val="007C7659"/>
    <w:rsid w:val="008804B0"/>
    <w:rsid w:val="009F7348"/>
    <w:rsid w:val="00A82ECF"/>
    <w:rsid w:val="00A97AAD"/>
    <w:rsid w:val="00AF78A5"/>
    <w:rsid w:val="00B14FF0"/>
    <w:rsid w:val="00D0050E"/>
    <w:rsid w:val="00E93A2C"/>
    <w:rsid w:val="00E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6EFA8A-04D9-424E-9366-AF67AC05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E7B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00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00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Harald Hoelsæter</dc:creator>
  <cp:keywords/>
  <dc:description/>
  <cp:lastModifiedBy>Aksel</cp:lastModifiedBy>
  <cp:revision>2</cp:revision>
  <cp:lastPrinted>2016-02-08T20:34:00Z</cp:lastPrinted>
  <dcterms:created xsi:type="dcterms:W3CDTF">2016-02-10T20:03:00Z</dcterms:created>
  <dcterms:modified xsi:type="dcterms:W3CDTF">2016-02-10T20:03:00Z</dcterms:modified>
</cp:coreProperties>
</file>